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DB7BB50" w:rsidP="13B6C913" w:rsidRDefault="1DB7BB50" w14:paraId="4DD5E010" w14:textId="21C250BC">
      <w:p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36"/>
          <w:szCs w:val="36"/>
        </w:rPr>
      </w:pPr>
      <w:r w:rsidRPr="72491DF7" w:rsidR="1DB7BB50">
        <w:rPr>
          <w:rFonts w:ascii="Calibri" w:hAnsi="Calibri" w:eastAsia="Calibri" w:cs="Calibri"/>
          <w:b w:val="1"/>
          <w:bCs w:val="1"/>
          <w:sz w:val="36"/>
          <w:szCs w:val="36"/>
        </w:rPr>
        <w:t>Jack Whittingham</w:t>
      </w:r>
      <w:r>
        <w:tab/>
      </w:r>
      <w:r>
        <w:tab/>
      </w:r>
      <w:r w:rsidRPr="72491DF7" w:rsidR="11D75770">
        <w:rPr>
          <w:rFonts w:ascii="Calibri" w:hAnsi="Calibri" w:eastAsia="Calibri" w:cs="Calibri"/>
          <w:b w:val="1"/>
          <w:bCs w:val="1"/>
          <w:sz w:val="24"/>
          <w:szCs w:val="24"/>
        </w:rPr>
        <w:t>Hertford</w:t>
      </w:r>
      <w:r>
        <w:tab/>
      </w:r>
      <w:r>
        <w:tab/>
      </w:r>
      <w:r w:rsidRPr="72491DF7" w:rsidR="6758B25E">
        <w:rPr>
          <w:rFonts w:ascii="Calibri" w:hAnsi="Calibri" w:eastAsia="Calibri" w:cs="Calibri"/>
          <w:b w:val="1"/>
          <w:bCs w:val="1"/>
          <w:sz w:val="24"/>
          <w:szCs w:val="24"/>
        </w:rPr>
        <w:t>Hybrid Infrastructure Engineer</w:t>
      </w:r>
    </w:p>
    <w:p w:rsidR="6758B25E" w:rsidP="13B6C913" w:rsidRDefault="6758B25E" w14:paraId="680B4030" w14:textId="3B7B44EC">
      <w:pPr>
        <w:spacing w:after="0" w:afterAutospacing="off" w:line="240" w:lineRule="auto"/>
      </w:pPr>
      <w:r w:rsidR="6758B25E">
        <w:rPr/>
        <w:t>_________________________________________________________________________________</w:t>
      </w:r>
    </w:p>
    <w:p w:rsidR="13B6C913" w:rsidP="13B6C913" w:rsidRDefault="13B6C913" w14:paraId="26BFC72F" w14:textId="4A9C9F15">
      <w:pPr>
        <w:spacing w:after="0" w:afterAutospacing="off" w:line="240" w:lineRule="auto"/>
        <w:rPr>
          <w:sz w:val="12"/>
          <w:szCs w:val="12"/>
        </w:rPr>
      </w:pPr>
    </w:p>
    <w:p w:rsidR="1DB7BB50" w:rsidP="13B6C913" w:rsidRDefault="1DB7BB50" w14:paraId="0949F987" w14:textId="3F8F5435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</w:rPr>
      </w:pPr>
      <w:r w:rsidRPr="13B6C913" w:rsidR="1DB7BB50">
        <w:rPr>
          <w:rFonts w:ascii="Calibri" w:hAnsi="Calibri" w:eastAsia="Calibri" w:cs="Calibri"/>
          <w:b w:val="0"/>
          <w:bCs w:val="0"/>
        </w:rPr>
        <w:t xml:space="preserve">Email: </w:t>
      </w:r>
      <w:hyperlink r:id="R85c41f74aa0a40f5">
        <w:r w:rsidRPr="13B6C913" w:rsidR="1DB7BB50">
          <w:rPr>
            <w:rStyle w:val="Hyperlink"/>
            <w:rFonts w:ascii="Calibri" w:hAnsi="Calibri" w:eastAsia="Calibri" w:cs="Calibri"/>
            <w:b w:val="0"/>
            <w:bCs w:val="0"/>
          </w:rPr>
          <w:t>jack@whittingham.tech</w:t>
        </w:r>
      </w:hyperlink>
      <w:r w:rsidRPr="13B6C913" w:rsidR="6FE38EA9">
        <w:rPr>
          <w:rFonts w:ascii="Calibri" w:hAnsi="Calibri" w:eastAsia="Calibri" w:cs="Calibri"/>
          <w:b w:val="0"/>
          <w:bCs w:val="0"/>
        </w:rPr>
        <w:t xml:space="preserve"> </w:t>
      </w:r>
      <w:r>
        <w:tab/>
      </w:r>
      <w:r w:rsidRPr="13B6C913" w:rsidR="6FE38EA9">
        <w:rPr>
          <w:rFonts w:ascii="Calibri" w:hAnsi="Calibri" w:eastAsia="Calibri" w:cs="Calibri"/>
          <w:b w:val="0"/>
          <w:bCs w:val="0"/>
        </w:rPr>
        <w:t xml:space="preserve">Website: </w:t>
      </w:r>
      <w:hyperlink r:id="R8656053ab77f4991">
        <w:r w:rsidRPr="13B6C913" w:rsidR="6FE38EA9">
          <w:rPr>
            <w:rStyle w:val="Hyperlink"/>
            <w:rFonts w:ascii="Calibri" w:hAnsi="Calibri" w:eastAsia="Calibri" w:cs="Calibri"/>
            <w:b w:val="0"/>
            <w:bCs w:val="0"/>
          </w:rPr>
          <w:t>www.jackwhittingham.co.uk</w:t>
        </w:r>
      </w:hyperlink>
    </w:p>
    <w:p w:rsidR="1DB7BB50" w:rsidP="13B6C913" w:rsidRDefault="1DB7BB50" w14:paraId="3B639601" w14:textId="70A158E6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</w:rPr>
      </w:pPr>
      <w:r w:rsidRPr="13B6C913" w:rsidR="1DB7BB50">
        <w:rPr>
          <w:rFonts w:ascii="Calibri" w:hAnsi="Calibri" w:eastAsia="Calibri" w:cs="Calibri"/>
          <w:b w:val="0"/>
          <w:bCs w:val="0"/>
        </w:rPr>
        <w:t>Mobile: 07568446116</w:t>
      </w:r>
      <w:r w:rsidRPr="13B6C913" w:rsidR="0CC6A74F">
        <w:rPr>
          <w:rFonts w:ascii="Calibri" w:hAnsi="Calibri" w:eastAsia="Calibri" w:cs="Calibri"/>
          <w:b w:val="0"/>
          <w:bCs w:val="0"/>
        </w:rPr>
        <w:t xml:space="preserve"> </w:t>
      </w:r>
      <w:r>
        <w:tab/>
      </w:r>
      <w:r>
        <w:tab/>
      </w:r>
      <w:r w:rsidRPr="13B6C913" w:rsidR="1DB7BB50">
        <w:rPr>
          <w:rFonts w:ascii="Calibri" w:hAnsi="Calibri" w:eastAsia="Calibri" w:cs="Calibri"/>
          <w:b w:val="0"/>
          <w:bCs w:val="0"/>
        </w:rPr>
        <w:t xml:space="preserve">LinkedIn: </w:t>
      </w:r>
      <w:hyperlink r:id="Rde4f02498eaf4fba">
        <w:r w:rsidRPr="13B6C913" w:rsidR="7255646F">
          <w:rPr>
            <w:rStyle w:val="Hyperlink"/>
            <w:rFonts w:ascii="Calibri" w:hAnsi="Calibri" w:eastAsia="Calibri" w:cs="Calibri"/>
            <w:b w:val="0"/>
            <w:bCs w:val="0"/>
          </w:rPr>
          <w:t>www.</w:t>
        </w:r>
        <w:r w:rsidRPr="13B6C913" w:rsidR="1DB7BB50">
          <w:rPr>
            <w:rStyle w:val="Hyperlink"/>
            <w:rFonts w:ascii="Calibri" w:hAnsi="Calibri" w:eastAsia="Calibri" w:cs="Calibri"/>
            <w:b w:val="0"/>
            <w:bCs w:val="0"/>
          </w:rPr>
          <w:t>uk.linkedin.com/in/</w:t>
        </w:r>
        <w:r w:rsidRPr="13B6C913" w:rsidR="1DB7BB50">
          <w:rPr>
            <w:rStyle w:val="Hyperlink"/>
            <w:rFonts w:ascii="Calibri" w:hAnsi="Calibri" w:eastAsia="Calibri" w:cs="Calibri"/>
            <w:b w:val="0"/>
            <w:bCs w:val="0"/>
          </w:rPr>
          <w:t>whittinghamjack</w:t>
        </w:r>
      </w:hyperlink>
      <w:r w:rsidRPr="13B6C913" w:rsidR="368CEF9D">
        <w:rPr>
          <w:rFonts w:ascii="Calibri" w:hAnsi="Calibri" w:eastAsia="Calibri" w:cs="Calibri"/>
          <w:b w:val="0"/>
          <w:bCs w:val="0"/>
        </w:rPr>
        <w:t xml:space="preserve"> </w:t>
      </w:r>
      <w:r w:rsidRPr="13B6C913" w:rsidR="2AFD2E71">
        <w:rPr>
          <w:rFonts w:ascii="Calibri" w:hAnsi="Calibri" w:eastAsia="Calibri" w:cs="Calibri"/>
          <w:b w:val="0"/>
          <w:bCs w:val="0"/>
        </w:rPr>
        <w:t xml:space="preserve"> </w:t>
      </w:r>
    </w:p>
    <w:p w:rsidR="13B6C913" w:rsidP="13B6C913" w:rsidRDefault="13B6C913" w14:paraId="09AF55C5" w14:textId="180A1A59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12"/>
          <w:szCs w:val="12"/>
        </w:rPr>
      </w:pPr>
    </w:p>
    <w:p w:rsidR="25A303F9" w:rsidP="13B6C913" w:rsidRDefault="25A303F9" w14:paraId="27B2C764" w14:textId="247D135C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</w:rPr>
      </w:pPr>
      <w:r w:rsidRPr="13B6C913" w:rsidR="25A303F9">
        <w:rPr>
          <w:rFonts w:ascii="Calibri" w:hAnsi="Calibri" w:eastAsia="Calibri" w:cs="Calibri"/>
          <w:b w:val="1"/>
          <w:bCs w:val="1"/>
        </w:rPr>
        <w:t xml:space="preserve">Availability: </w:t>
      </w:r>
      <w:r w:rsidRPr="13B6C913" w:rsidR="25A303F9">
        <w:rPr>
          <w:rFonts w:ascii="Calibri" w:hAnsi="Calibri" w:eastAsia="Calibri" w:cs="Calibri"/>
          <w:b w:val="0"/>
          <w:bCs w:val="0"/>
        </w:rPr>
        <w:t>Hybrid or Remote Roles in Infrastructure or Endpoint Management</w:t>
      </w:r>
    </w:p>
    <w:p w:rsidR="25A303F9" w:rsidP="13B6C913" w:rsidRDefault="25A303F9" w14:paraId="18F4E1DB" w14:textId="3672F3A4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</w:rPr>
      </w:pPr>
      <w:r w:rsidRPr="13B6C913" w:rsidR="25A303F9">
        <w:rPr>
          <w:rFonts w:ascii="Calibri" w:hAnsi="Calibri" w:eastAsia="Calibri" w:cs="Calibri"/>
          <w:b w:val="1"/>
          <w:bCs w:val="1"/>
        </w:rPr>
        <w:t>Notice Period:</w:t>
      </w:r>
      <w:r w:rsidRPr="13B6C913" w:rsidR="25A303F9">
        <w:rPr>
          <w:rFonts w:ascii="Calibri" w:hAnsi="Calibri" w:eastAsia="Calibri" w:cs="Calibri"/>
          <w:b w:val="0"/>
          <w:bCs w:val="0"/>
        </w:rPr>
        <w:t xml:space="preserve"> 1 month</w:t>
      </w:r>
    </w:p>
    <w:p w:rsidR="13B6C913" w:rsidP="13B6C913" w:rsidRDefault="13B6C913" w14:paraId="6D8C35A2" w14:textId="218B305D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12"/>
          <w:szCs w:val="12"/>
        </w:rPr>
      </w:pPr>
    </w:p>
    <w:p w:rsidR="320FDECC" w:rsidP="13B6C913" w:rsidRDefault="320FDECC" w14:paraId="5E38DA3E" w14:textId="5BBBCA9C">
      <w:pPr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32"/>
          <w:szCs w:val="32"/>
          <w:u w:val="single"/>
        </w:rPr>
      </w:pPr>
      <w:r w:rsidRPr="13B6C913" w:rsidR="320FDECC">
        <w:rPr>
          <w:rFonts w:ascii="Calibri" w:hAnsi="Calibri" w:eastAsia="Calibri" w:cs="Calibri"/>
          <w:b w:val="1"/>
          <w:bCs w:val="1"/>
          <w:sz w:val="28"/>
          <w:szCs w:val="28"/>
          <w:u w:val="single"/>
        </w:rPr>
        <w:t>Profile</w:t>
      </w:r>
    </w:p>
    <w:p w:rsidR="13B6C913" w:rsidP="13B6C913" w:rsidRDefault="13B6C913" w14:paraId="730EDBBB" w14:textId="420367CA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12"/>
          <w:szCs w:val="12"/>
          <w:u w:val="none"/>
        </w:rPr>
      </w:pPr>
    </w:p>
    <w:p w:rsidR="0D379DAD" w:rsidP="13B6C913" w:rsidRDefault="0D379DAD" w14:paraId="67C0B04D" w14:textId="5D8DE1BB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u w:val="none"/>
        </w:rPr>
      </w:pPr>
      <w:r w:rsidRPr="13B6C913" w:rsidR="0D379DAD">
        <w:rPr>
          <w:rFonts w:ascii="Calibri" w:hAnsi="Calibri" w:eastAsia="Calibri" w:cs="Calibri"/>
          <w:b w:val="0"/>
          <w:bCs w:val="0"/>
          <w:u w:val="none"/>
        </w:rPr>
        <w:t xml:space="preserve">Experienced Infrastructure Engineer with 10+ </w:t>
      </w:r>
      <w:r w:rsidRPr="13B6C913" w:rsidR="6C672C45">
        <w:rPr>
          <w:rFonts w:ascii="Calibri" w:hAnsi="Calibri" w:eastAsia="Calibri" w:cs="Calibri"/>
          <w:b w:val="0"/>
          <w:bCs w:val="0"/>
          <w:u w:val="none"/>
        </w:rPr>
        <w:t>years' experience</w:t>
      </w:r>
      <w:r w:rsidRPr="13B6C913" w:rsidR="0D379DAD">
        <w:rPr>
          <w:rFonts w:ascii="Calibri" w:hAnsi="Calibri" w:eastAsia="Calibri" w:cs="Calibri"/>
          <w:b w:val="0"/>
          <w:bCs w:val="0"/>
          <w:u w:val="none"/>
        </w:rPr>
        <w:t xml:space="preserve"> in IT, focused on delivering stable, secure, and efficient Infrastructure across varied environments.</w:t>
      </w:r>
    </w:p>
    <w:p w:rsidR="0D379DAD" w:rsidP="13B6C913" w:rsidRDefault="0D379DAD" w14:paraId="271EA4F0" w14:textId="67DB4E75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u w:val="none"/>
        </w:rPr>
      </w:pPr>
      <w:r w:rsidRPr="13B6C913" w:rsidR="0D379DAD">
        <w:rPr>
          <w:rFonts w:ascii="Calibri" w:hAnsi="Calibri" w:eastAsia="Calibri" w:cs="Calibri"/>
          <w:b w:val="0"/>
          <w:bCs w:val="0"/>
          <w:u w:val="none"/>
        </w:rPr>
        <w:t xml:space="preserve">Comfortable working independently or alongside global </w:t>
      </w:r>
      <w:r w:rsidRPr="13B6C913" w:rsidR="46E50961">
        <w:rPr>
          <w:rFonts w:ascii="Calibri" w:hAnsi="Calibri" w:eastAsia="Calibri" w:cs="Calibri"/>
          <w:b w:val="0"/>
          <w:bCs w:val="0"/>
          <w:u w:val="none"/>
        </w:rPr>
        <w:t>teams and</w:t>
      </w:r>
      <w:r w:rsidRPr="13B6C913" w:rsidR="0D379DAD">
        <w:rPr>
          <w:rFonts w:ascii="Calibri" w:hAnsi="Calibri" w:eastAsia="Calibri" w:cs="Calibri"/>
          <w:b w:val="0"/>
          <w:bCs w:val="0"/>
          <w:u w:val="none"/>
        </w:rPr>
        <w:t xml:space="preserve"> known for tackling problems head-on without dramas. Strong background </w:t>
      </w:r>
      <w:r w:rsidRPr="13B6C913" w:rsidR="54F456FE">
        <w:rPr>
          <w:rFonts w:ascii="Calibri" w:hAnsi="Calibri" w:eastAsia="Calibri" w:cs="Calibri"/>
          <w:b w:val="0"/>
          <w:bCs w:val="0"/>
          <w:u w:val="none"/>
        </w:rPr>
        <w:t>in endpoint management, cloud technologies, and hands-on support across enterprise environments.</w:t>
      </w:r>
    </w:p>
    <w:p w:rsidR="13B6C913" w:rsidP="13B6C913" w:rsidRDefault="13B6C913" w14:paraId="76EC990E" w14:textId="5351060F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12"/>
          <w:szCs w:val="12"/>
          <w:u w:val="none"/>
        </w:rPr>
      </w:pPr>
    </w:p>
    <w:p w:rsidR="196DAC32" w:rsidP="13B6C913" w:rsidRDefault="196DAC32" w14:paraId="3F67D9F8" w14:textId="2392A25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13B6C913" w:rsidR="196DAC32">
        <w:rPr>
          <w:rFonts w:ascii="Calibri" w:hAnsi="Calibri" w:eastAsia="Calibri" w:cs="Calibri"/>
          <w:b w:val="1"/>
          <w:bCs w:val="1"/>
          <w:sz w:val="28"/>
          <w:szCs w:val="28"/>
          <w:u w:val="single"/>
        </w:rPr>
        <w:t>Core Competencies</w:t>
      </w:r>
    </w:p>
    <w:p w:rsidR="13B6C913" w:rsidP="13B6C913" w:rsidRDefault="13B6C913" w14:paraId="32448991" w14:textId="649F38AD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12"/>
          <w:szCs w:val="12"/>
          <w:u w:val="none"/>
        </w:rPr>
      </w:pPr>
    </w:p>
    <w:p w:rsidR="1B153CF7" w:rsidP="13B6C913" w:rsidRDefault="1B153CF7" w14:paraId="210B545B" w14:textId="16058638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1B153CF7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Infrastructure &amp; Platforms:</w:t>
      </w:r>
      <w:r w:rsidRPr="13B6C913" w:rsidR="1B153CF7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Azure</w:t>
      </w:r>
      <w:r w:rsidRPr="13B6C913" w:rsidR="251F9643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, </w:t>
      </w:r>
      <w:r w:rsidRPr="13B6C913" w:rsidR="251651E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Intune, </w:t>
      </w:r>
      <w:r w:rsidRPr="13B6C913" w:rsidR="251651E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Entra</w:t>
      </w:r>
      <w:r w:rsidRPr="13B6C913" w:rsidR="257CE41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ID</w:t>
      </w:r>
      <w:r w:rsidRPr="13B6C913" w:rsidR="251651E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, Virtual Desktops, Security</w:t>
      </w:r>
      <w:r w:rsidRPr="13B6C913" w:rsidR="3F38C12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,</w:t>
      </w:r>
      <w:r w:rsidRPr="13B6C913" w:rsidR="251651E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</w:t>
      </w:r>
      <w:r w:rsidRPr="13B6C913" w:rsidR="251651E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VSphere</w:t>
      </w:r>
      <w:r w:rsidRPr="13B6C913" w:rsidR="251651E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, </w:t>
      </w:r>
      <w:r w:rsidRPr="13B6C913" w:rsidR="5B0BFD3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Backups, </w:t>
      </w:r>
      <w:r w:rsidRPr="13B6C913" w:rsidR="5F5A37A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Remote Desktop Services, </w:t>
      </w:r>
      <w:r w:rsidRPr="13B6C913" w:rsidR="6896560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Exchange, </w:t>
      </w:r>
      <w:r w:rsidRPr="13B6C913" w:rsidR="251651E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Ac</w:t>
      </w:r>
      <w:r w:rsidRPr="13B6C913" w:rsidR="1D04A86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tive Directory, DNS, DHCP, SCCM</w:t>
      </w:r>
      <w:r w:rsidRPr="13B6C913" w:rsidR="6A7EDEB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, PowerShell Scripting</w:t>
      </w:r>
    </w:p>
    <w:p w:rsidR="611CD754" w:rsidP="13B6C913" w:rsidRDefault="611CD754" w14:paraId="2EB06DFE" w14:textId="49F883C9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611CD75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Endpoint Management:</w:t>
      </w:r>
      <w:r w:rsidRPr="13B6C913" w:rsidR="611CD75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Intune, Apple Business Manager, Android for Business </w:t>
      </w:r>
      <w:r w:rsidRPr="13B6C913" w:rsidR="611CD75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Workspa</w:t>
      </w:r>
      <w:r w:rsidRPr="13B6C913" w:rsidR="611CD75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ceONE</w:t>
      </w:r>
      <w:r w:rsidRPr="13B6C913" w:rsidR="611CD75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(</w:t>
      </w:r>
      <w:r w:rsidRPr="13B6C913" w:rsidR="611CD75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A</w:t>
      </w:r>
      <w:r w:rsidRPr="13B6C913" w:rsidR="611CD75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irWatch</w:t>
      </w:r>
      <w:r w:rsidRPr="13B6C913" w:rsidR="611CD75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), MDM/MEM</w:t>
      </w:r>
    </w:p>
    <w:p w:rsidR="7856FA84" w:rsidP="13B6C913" w:rsidRDefault="7856FA84" w14:paraId="443541D8" w14:textId="1219ED2B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7856FA8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Collaboration &amp; Productivity:</w:t>
      </w:r>
      <w:r w:rsidRPr="13B6C913" w:rsidR="7856FA8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O365 Suit</w:t>
      </w:r>
      <w:r w:rsidRPr="13B6C913" w:rsidR="252C6DA3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e, Halo, ServiceNow, Zendesk, DevOps</w:t>
      </w:r>
    </w:p>
    <w:p w:rsidR="6953EDA9" w:rsidP="13B6C913" w:rsidRDefault="6953EDA9" w14:paraId="448A97CF" w14:textId="7C1AEC37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6953EDA9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Monitoring &amp; Security:</w:t>
      </w:r>
      <w:r w:rsidRPr="13B6C913" w:rsidR="6953EDA9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Zabbix, SolarWinds, Defender, Sophos</w:t>
      </w:r>
    </w:p>
    <w:p w:rsidR="6953EDA9" w:rsidP="13B6C913" w:rsidRDefault="6953EDA9" w14:paraId="2C6BE4CD" w14:textId="53E04267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6953EDA9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OS &amp; Devices:</w:t>
      </w:r>
      <w:r w:rsidRPr="13B6C913" w:rsidR="6953EDA9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Windows 7/10/11, Windows Server 2003/08/16/19, </w:t>
      </w:r>
      <w:r w:rsidRPr="13B6C913" w:rsidR="161759AE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Linux Ubuntu/</w:t>
      </w:r>
      <w:r w:rsidRPr="13B6C913" w:rsidR="161759AE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Redhat</w:t>
      </w:r>
      <w:r w:rsidRPr="13B6C913" w:rsidR="161759AE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/Kali, </w:t>
      </w:r>
      <w:r w:rsidRPr="13B6C913" w:rsidR="6953EDA9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Mac OSX, iOS, Android</w:t>
      </w:r>
    </w:p>
    <w:p w:rsidR="6953EDA9" w:rsidP="13B6C913" w:rsidRDefault="6953EDA9" w14:paraId="460CC8D0" w14:textId="02085439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6953EDA9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Soft Skills:</w:t>
      </w:r>
      <w:r w:rsidRPr="13B6C913" w:rsidR="6953EDA9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Mentoring, Documentation, User</w:t>
      </w:r>
      <w:r w:rsidRPr="13B6C913" w:rsidR="54A2CF1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</w:t>
      </w:r>
      <w:r w:rsidRPr="13B6C913" w:rsidR="6953EDA9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Training, Cross-Functional Collaboration</w:t>
      </w:r>
    </w:p>
    <w:p w:rsidR="13B6C913" w:rsidP="13B6C913" w:rsidRDefault="13B6C913" w14:paraId="12C6A2CA" w14:textId="6C115743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12"/>
          <w:szCs w:val="12"/>
          <w:u w:val="none"/>
        </w:rPr>
      </w:pPr>
    </w:p>
    <w:p w:rsidR="5D713254" w:rsidP="13B6C913" w:rsidRDefault="5D713254" w14:paraId="1C9977FE" w14:textId="7773C42A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32"/>
          <w:szCs w:val="32"/>
          <w:u w:val="single"/>
        </w:rPr>
      </w:pPr>
      <w:r w:rsidRPr="13B6C913" w:rsidR="5D713254">
        <w:rPr>
          <w:rFonts w:ascii="Calibri" w:hAnsi="Calibri" w:eastAsia="Calibri" w:cs="Calibri"/>
          <w:b w:val="1"/>
          <w:bCs w:val="1"/>
          <w:sz w:val="28"/>
          <w:szCs w:val="28"/>
          <w:u w:val="single"/>
        </w:rPr>
        <w:t>Professional Experience</w:t>
      </w:r>
    </w:p>
    <w:p w:rsidR="13B6C913" w:rsidP="13B6C913" w:rsidRDefault="13B6C913" w14:paraId="59877692" w14:textId="6DD9B7CF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12"/>
          <w:szCs w:val="12"/>
          <w:u w:val="none"/>
        </w:rPr>
      </w:pPr>
    </w:p>
    <w:p w:rsidR="5D713254" w:rsidP="13B6C913" w:rsidRDefault="5D713254" w14:paraId="2DE42C7B" w14:textId="5F00E498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13B6C913" w:rsidR="5D71325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Coca-Cola (</w:t>
      </w:r>
      <w:r w:rsidRPr="13B6C913" w:rsidR="05B28FBF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I</w:t>
      </w:r>
      <w:r w:rsidRPr="13B6C913" w:rsidR="5D71325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nnocent Drinks) - Infrastructure Engineer – Jan202</w:t>
      </w:r>
      <w:r w:rsidRPr="13B6C913" w:rsidR="030B6F06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3</w:t>
      </w:r>
      <w:r w:rsidRPr="13B6C913" w:rsidR="5D71325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 –&gt; Present </w:t>
      </w:r>
    </w:p>
    <w:p w:rsidR="0AF3BA10" w:rsidP="13B6C913" w:rsidRDefault="0AF3BA10" w14:paraId="41FFBE98" w14:textId="62577A06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13B6C913" w:rsidR="0AF3BA10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(</w:t>
      </w:r>
      <w:r w:rsidRPr="13B6C913" w:rsidR="0ACAA2F9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Transitioned from Innocent Drinks to Coca-Cola Jan2024</w:t>
      </w:r>
      <w:r w:rsidRPr="13B6C913" w:rsidR="0AF3BA10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)</w:t>
      </w:r>
    </w:p>
    <w:p w:rsidR="13B6C913" w:rsidP="13B6C913" w:rsidRDefault="13B6C913" w14:paraId="772BBB81" w14:textId="210691D8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12"/>
          <w:szCs w:val="12"/>
          <w:u w:val="none"/>
        </w:rPr>
      </w:pPr>
    </w:p>
    <w:p w:rsidR="1114C5B7" w:rsidP="13B6C913" w:rsidRDefault="1114C5B7" w14:paraId="25FF2A6A" w14:textId="50986721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1114C5B7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Handled a complex transition from Innocent Drinks to Coca-Cola. Balancing tech stack shifts, culture clash, and big-corporation red tape without losing momentum.</w:t>
      </w:r>
    </w:p>
    <w:p w:rsidR="42FD3637" w:rsidP="13B6C913" w:rsidRDefault="42FD3637" w14:paraId="691BD939" w14:textId="6515D849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42FD3637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Part of the team to design and implement the technology transition from Innocent Drinks to Coca-Cola, </w:t>
      </w:r>
      <w:r w:rsidRPr="13B6C913" w:rsidR="6799BA0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creating an internal MSP-style support model from scratch.</w:t>
      </w:r>
    </w:p>
    <w:p w:rsidR="6799BA0C" w:rsidP="13B6C913" w:rsidRDefault="6799BA0C" w14:paraId="4E160422" w14:textId="0BFFFE53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6799BA0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Managing infrastructure (on-prem/cloud) for a global team, supporting users and systems across Europe.</w:t>
      </w:r>
    </w:p>
    <w:p w:rsidR="6799BA0C" w:rsidP="13B6C913" w:rsidRDefault="6799BA0C" w14:paraId="1D09AA68" w14:textId="7A7862CE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6799BA0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Standardised endpoint and mobile device configurations using Microsoft Intune and Azure (user devices &amp; bottling plant devices)</w:t>
      </w:r>
    </w:p>
    <w:p w:rsidR="4F5CBCF2" w:rsidP="13B6C913" w:rsidRDefault="4F5CBCF2" w14:paraId="4E7F18CE" w14:textId="36FF7C40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4F5CBCF2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Implemented infrastructure upgrades to improve security, performance, and resilience (e.g. new backup solution, AVD rollout, Windows 11 migration, Sophos to Defender migration)</w:t>
      </w:r>
    </w:p>
    <w:p w:rsidR="30F54DEC" w:rsidP="13B6C913" w:rsidRDefault="30F54DEC" w14:paraId="347E1836" w14:textId="36BB80FE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30F54DE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Acting </w:t>
      </w:r>
      <w:r w:rsidRPr="13B6C913" w:rsidR="30F54DE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as a 3</w:t>
      </w:r>
      <w:r w:rsidRPr="13B6C913" w:rsidR="30F54DEC">
        <w:rPr>
          <w:rFonts w:ascii="Calibri" w:hAnsi="Calibri" w:eastAsia="Calibri" w:cs="Calibri"/>
          <w:b w:val="0"/>
          <w:bCs w:val="0"/>
          <w:sz w:val="24"/>
          <w:szCs w:val="24"/>
          <w:u w:val="none"/>
          <w:vertAlign w:val="superscript"/>
        </w:rPr>
        <w:t>rd</w:t>
      </w:r>
      <w:r w:rsidRPr="13B6C913" w:rsidR="30F54DE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line support to the helpdesk, troubleshooting complex issues.</w:t>
      </w:r>
    </w:p>
    <w:p w:rsidR="30F54DEC" w:rsidP="13B6C913" w:rsidRDefault="30F54DEC" w14:paraId="2BDBFCD7" w14:textId="4A43555F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30F54DE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Completing Change Control, Testing and Deployment of new Infrastructure services.</w:t>
      </w:r>
    </w:p>
    <w:p w:rsidR="30F54DEC" w:rsidP="13B6C913" w:rsidRDefault="30F54DEC" w14:paraId="4108202B" w14:textId="5FA40DE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30F54DE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Working closely with both internal and external parties to ensure the highest level of service delivery.</w:t>
      </w:r>
    </w:p>
    <w:p w:rsidR="30F54DEC" w:rsidP="13B6C913" w:rsidRDefault="30F54DEC" w14:paraId="6E0A5676" w14:textId="6E8DB56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30F54DE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Participating in the design, planning, and implementation of new IT processes, procedures, and policies.</w:t>
      </w:r>
    </w:p>
    <w:p w:rsidR="13B6C913" w:rsidP="13B6C913" w:rsidRDefault="13B6C913" w14:paraId="503DA733" w14:textId="0D6D5EDF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12"/>
          <w:szCs w:val="12"/>
          <w:u w:val="none"/>
        </w:rPr>
      </w:pPr>
    </w:p>
    <w:p w:rsidR="79E9EB84" w:rsidP="13B6C913" w:rsidRDefault="79E9EB84" w14:paraId="538C3C19" w14:textId="6C4769B7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13B6C913" w:rsidR="79E9EB8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Castleton Commodities International</w:t>
      </w:r>
      <w:r w:rsidRPr="13B6C913" w:rsidR="27DB6457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 </w:t>
      </w:r>
      <w:r w:rsidRPr="13B6C913" w:rsidR="79E9EB8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– </w:t>
      </w:r>
      <w:r w:rsidRPr="13B6C913" w:rsidR="2B31D91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Senior 2</w:t>
      </w:r>
      <w:r w:rsidRPr="13B6C913" w:rsidR="2B31D914">
        <w:rPr>
          <w:rFonts w:ascii="Calibri" w:hAnsi="Calibri" w:eastAsia="Calibri" w:cs="Calibri"/>
          <w:b w:val="1"/>
          <w:bCs w:val="1"/>
          <w:sz w:val="24"/>
          <w:szCs w:val="24"/>
          <w:u w:val="none"/>
          <w:vertAlign w:val="superscript"/>
        </w:rPr>
        <w:t>nd</w:t>
      </w:r>
      <w:r w:rsidRPr="13B6C913" w:rsidR="2B31D91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 Line Engineer</w:t>
      </w:r>
      <w:r w:rsidRPr="13B6C913" w:rsidR="3616A9CE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 </w:t>
      </w:r>
      <w:r w:rsidRPr="13B6C913" w:rsidR="79E9EB8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– Jan2020 –&gt; Dec202</w:t>
      </w:r>
      <w:r w:rsidRPr="13B6C913" w:rsidR="7DE3EAB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2</w:t>
      </w:r>
    </w:p>
    <w:p w:rsidR="13B6C913" w:rsidP="13B6C913" w:rsidRDefault="13B6C913" w14:paraId="3F7E8695" w14:textId="4876462A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12"/>
          <w:szCs w:val="12"/>
          <w:u w:val="none"/>
        </w:rPr>
      </w:pPr>
    </w:p>
    <w:p w:rsidR="56319401" w:rsidP="13B6C913" w:rsidRDefault="56319401" w14:paraId="653ACF5D" w14:textId="5C13332C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5631940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Supported global users in London, Rotterdam, US, and Asia offices, focussing on trading critical systems.</w:t>
      </w:r>
    </w:p>
    <w:p w:rsidR="56319401" w:rsidP="13B6C913" w:rsidRDefault="56319401" w14:paraId="3F00F338" w14:textId="10E5497D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5631940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Engineered and deployed Microsoft Intune and Apple Business Manager integration for all global sites.</w:t>
      </w:r>
    </w:p>
    <w:p w:rsidR="56319401" w:rsidP="13B6C913" w:rsidRDefault="56319401" w14:paraId="72DBE89A" w14:textId="56770BA2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5631940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Created </w:t>
      </w:r>
      <w:r w:rsidRPr="13B6C913" w:rsidR="5631940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globa</w:t>
      </w:r>
      <w:r w:rsidRPr="13B6C913" w:rsidR="5631940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l configuration policies, application protection, and device compliance standards.</w:t>
      </w:r>
    </w:p>
    <w:p w:rsidR="56319401" w:rsidP="13B6C913" w:rsidRDefault="56319401" w14:paraId="6FFC11AF" w14:textId="64338A76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5631940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Delivered live and recorded training sessions on </w:t>
      </w:r>
      <w:r w:rsidRPr="13B6C913" w:rsidR="5631940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Microsoft</w:t>
      </w:r>
      <w:r w:rsidRPr="13B6C913" w:rsidR="5631940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Teams, Outlook, Remote Policy, and End User Support.</w:t>
      </w:r>
    </w:p>
    <w:p w:rsidR="56319401" w:rsidP="13B6C913" w:rsidRDefault="56319401" w14:paraId="7E110777" w14:textId="7EBA09B5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5631940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Maintained AV systems in the </w:t>
      </w:r>
      <w:r w:rsidRPr="13B6C913" w:rsidR="50DD20D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London Office and</w:t>
      </w:r>
      <w:r w:rsidRPr="13B6C913" w:rsidR="5631940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led major office upgrades for business continuity.</w:t>
      </w:r>
    </w:p>
    <w:p w:rsidR="2B4289D8" w:rsidP="13B6C913" w:rsidRDefault="2B4289D8" w14:paraId="53805CED" w14:textId="3A1834E4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2B4289D8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Maintained </w:t>
      </w:r>
      <w:r w:rsidRPr="13B6C913" w:rsidR="1E7E7A2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full-service</w:t>
      </w:r>
      <w:r w:rsidRPr="13B6C913" w:rsidR="2B4289D8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continuity during the Covid pandemic. Adapted infrastructure, trained users, and deployed new remote ways of working and support workflows.</w:t>
      </w:r>
    </w:p>
    <w:p w:rsidR="0347DBBE" w:rsidP="13B6C913" w:rsidRDefault="0347DBBE" w14:paraId="683E8A96" w14:textId="16A71A41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</w:pPr>
      <w:r w:rsidRPr="13B6C913" w:rsidR="0347DBBE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Tottenham Hotspur Football Club – </w:t>
      </w:r>
      <w:r w:rsidRPr="13B6C913" w:rsidR="6D6D4DC0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1</w:t>
      </w:r>
      <w:r w:rsidRPr="13B6C913" w:rsidR="6D6D4DC0">
        <w:rPr>
          <w:rFonts w:ascii="Calibri" w:hAnsi="Calibri" w:eastAsia="Calibri" w:cs="Calibri"/>
          <w:b w:val="1"/>
          <w:bCs w:val="1"/>
          <w:sz w:val="24"/>
          <w:szCs w:val="24"/>
          <w:u w:val="none"/>
          <w:vertAlign w:val="superscript"/>
        </w:rPr>
        <w:t>st</w:t>
      </w:r>
      <w:r w:rsidRPr="13B6C913" w:rsidR="6D6D4DC0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,2</w:t>
      </w:r>
      <w:r w:rsidRPr="13B6C913" w:rsidR="6D6D4DC0">
        <w:rPr>
          <w:rFonts w:ascii="Calibri" w:hAnsi="Calibri" w:eastAsia="Calibri" w:cs="Calibri"/>
          <w:b w:val="1"/>
          <w:bCs w:val="1"/>
          <w:sz w:val="24"/>
          <w:szCs w:val="24"/>
          <w:u w:val="none"/>
          <w:vertAlign w:val="superscript"/>
        </w:rPr>
        <w:t>nd</w:t>
      </w:r>
      <w:r w:rsidRPr="13B6C913" w:rsidR="6D6D4DC0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,Senior</w:t>
      </w:r>
      <w:r w:rsidRPr="13B6C913" w:rsidR="6D6D4DC0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2</w:t>
      </w:r>
      <w:r w:rsidRPr="13B6C913" w:rsidR="6D6D4DC0">
        <w:rPr>
          <w:rFonts w:ascii="Calibri" w:hAnsi="Calibri" w:eastAsia="Calibri" w:cs="Calibri"/>
          <w:b w:val="1"/>
          <w:bCs w:val="1"/>
          <w:sz w:val="24"/>
          <w:szCs w:val="24"/>
          <w:u w:val="none"/>
          <w:vertAlign w:val="superscript"/>
        </w:rPr>
        <w:t xml:space="preserve">nd </w:t>
      </w:r>
      <w:r w:rsidRPr="13B6C913" w:rsidR="0347DBBE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Line </w:t>
      </w:r>
      <w:r w:rsidRPr="13B6C913" w:rsidR="46324534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 xml:space="preserve">Support </w:t>
      </w:r>
      <w:r w:rsidRPr="13B6C913" w:rsidR="0347DBBE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– Nov</w:t>
      </w:r>
      <w:r w:rsidRPr="13B6C913" w:rsidR="0347DBBE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2016 –&gt; Dec</w:t>
      </w:r>
      <w:r w:rsidRPr="13B6C913" w:rsidR="0347DBBE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20</w:t>
      </w:r>
      <w:r w:rsidRPr="13B6C913" w:rsidR="7DD31F7B">
        <w:rPr>
          <w:rFonts w:ascii="Calibri" w:hAnsi="Calibri" w:eastAsia="Calibri" w:cs="Calibri"/>
          <w:b w:val="1"/>
          <w:bCs w:val="1"/>
          <w:sz w:val="24"/>
          <w:szCs w:val="24"/>
          <w:u w:val="none"/>
        </w:rPr>
        <w:t>19</w:t>
      </w:r>
    </w:p>
    <w:p w:rsidR="13B6C913" w:rsidP="13B6C913" w:rsidRDefault="13B6C913" w14:paraId="0B631BEA" w14:textId="522C1E6D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12"/>
          <w:szCs w:val="12"/>
          <w:u w:val="none"/>
        </w:rPr>
      </w:pPr>
    </w:p>
    <w:p w:rsidR="7DD31F7B" w:rsidP="13B6C913" w:rsidRDefault="7DD31F7B" w14:paraId="7AEFF4EC" w14:textId="4D006EB6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Supported IT operations across the Old and New Stadium, Training Centre, Spurs Lodge Hotel, and offices.</w:t>
      </w:r>
    </w:p>
    <w:p w:rsidR="7DD31F7B" w:rsidP="13B6C913" w:rsidRDefault="7DD31F7B" w14:paraId="4D5F5227" w14:textId="183F3B62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Played a key role in the New Stadium technology rollout, retail store support, and back-office migrations.</w:t>
      </w:r>
    </w:p>
    <w:p w:rsidR="7DD31F7B" w:rsidP="13B6C913" w:rsidRDefault="7DD31F7B" w14:paraId="359990EA" w14:textId="69D586D8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Deployed </w:t>
      </w: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AirWatch</w:t>
      </w: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MDM across the business for both </w:t>
      </w:r>
      <w:r w:rsidRPr="13B6C913" w:rsidR="79835DB9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end-users'</w:t>
      </w: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devices and business</w:t>
      </w:r>
      <w:r w:rsidRPr="13B6C913" w:rsidR="41BC34A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-</w:t>
      </w: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critical devices such as iPad POS devices across the New Stadium and retail stores.</w:t>
      </w:r>
    </w:p>
    <w:p w:rsidR="7DD31F7B" w:rsidP="13B6C913" w:rsidRDefault="7DD31F7B" w14:paraId="5B851879" w14:textId="42EA2C20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Delivered training, documentation, and event-day IT support.</w:t>
      </w:r>
    </w:p>
    <w:p w:rsidR="13B6C913" w:rsidP="13B6C913" w:rsidRDefault="13B6C913" w14:paraId="34B37D05" w14:textId="2DE99C5E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12"/>
          <w:szCs w:val="12"/>
          <w:u w:val="none"/>
        </w:rPr>
      </w:pPr>
    </w:p>
    <w:p w:rsidR="7DD31F7B" w:rsidP="13B6C913" w:rsidRDefault="7DD31F7B" w14:paraId="05A344EA" w14:textId="5CF13B10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13B6C913" w:rsidR="7DD31F7B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Earlier Roles</w:t>
      </w:r>
    </w:p>
    <w:p w:rsidR="13B6C913" w:rsidP="13B6C913" w:rsidRDefault="13B6C913" w14:paraId="1DE2D81B" w14:textId="4AD673DE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12"/>
          <w:szCs w:val="12"/>
          <w:u w:val="none"/>
        </w:rPr>
      </w:pPr>
    </w:p>
    <w:p w:rsidR="03BEF43D" w:rsidP="13B6C913" w:rsidRDefault="03BEF43D" w14:paraId="4B5764AC" w14:textId="707F4894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03BEF43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Various Roles – Transitioning </w:t>
      </w:r>
      <w:r w:rsidRPr="13B6C913" w:rsidR="32EF9300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to </w:t>
      </w:r>
      <w:r w:rsidRPr="13B6C913" w:rsidR="03BEF43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IT</w:t>
      </w:r>
      <w:r w:rsidRPr="13B6C913" w:rsidR="307DCCA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– </w:t>
      </w:r>
      <w:r w:rsidRPr="13B6C913" w:rsidR="03BEF43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Mechanical Fitter &amp; Sainsburys – 2015 –&gt; 2016</w:t>
      </w:r>
    </w:p>
    <w:p w:rsidR="7DD31F7B" w:rsidP="13B6C913" w:rsidRDefault="7DD31F7B" w14:paraId="1ED1265A" w14:textId="5EDDC9A8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IT Services Contractor – KLJW Services Ltd – 2014 –&gt; 2015</w:t>
      </w:r>
    </w:p>
    <w:p w:rsidR="7DD31F7B" w:rsidP="13B6C913" w:rsidRDefault="7DD31F7B" w14:paraId="4B064CA5" w14:textId="7E3DDCAB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1</w:t>
      </w: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  <w:vertAlign w:val="superscript"/>
        </w:rPr>
        <w:t>st</w:t>
      </w:r>
      <w:r w:rsidRPr="13B6C913" w:rsidR="7DD31F7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Line Support Testing Engineer – Musgrave GB (Londis/Budgens) – 2013 –&gt; 2014</w:t>
      </w:r>
    </w:p>
    <w:p w:rsidR="5D630F3F" w:rsidP="13B6C913" w:rsidRDefault="5D630F3F" w14:paraId="41BBEB80" w14:textId="74921774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13B6C913" w:rsidR="5D630F3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Water Sports Instructor/Boa</w:t>
      </w:r>
      <w:r w:rsidRPr="13B6C913" w:rsidR="5D630F3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ting Lake S</w:t>
      </w:r>
      <w:r w:rsidRPr="13B6C913" w:rsidR="5D630F3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upervisor – Stanborough Lakes – 2009 –&gt; 2013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42870cb6a2840ce"/>
      <w:footerReference w:type="default" r:id="Rb1f0a347654949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5D7650" w:rsidTr="6F5D7650" w14:paraId="33F94350">
      <w:trPr>
        <w:trHeight w:val="300"/>
      </w:trPr>
      <w:tc>
        <w:tcPr>
          <w:tcW w:w="3005" w:type="dxa"/>
          <w:tcMar/>
        </w:tcPr>
        <w:p w:rsidR="6F5D7650" w:rsidP="6F5D7650" w:rsidRDefault="6F5D7650" w14:paraId="646819C9" w14:textId="6A94AFAB">
          <w:pPr>
            <w:pStyle w:val="Header"/>
            <w:bidi w:val="0"/>
            <w:ind w:left="-115"/>
            <w:jc w:val="left"/>
            <w:rPr>
              <w:sz w:val="16"/>
              <w:szCs w:val="16"/>
            </w:rPr>
          </w:pPr>
          <w:r w:rsidRPr="6F5D7650" w:rsidR="6F5D7650">
            <w:rPr>
              <w:sz w:val="18"/>
              <w:szCs w:val="18"/>
            </w:rPr>
            <w:t>Last Updated: 21/07/2025</w:t>
          </w:r>
        </w:p>
      </w:tc>
      <w:tc>
        <w:tcPr>
          <w:tcW w:w="3005" w:type="dxa"/>
          <w:tcMar/>
        </w:tcPr>
        <w:p w:rsidR="6F5D7650" w:rsidP="6F5D7650" w:rsidRDefault="6F5D7650" w14:paraId="0C017600" w14:textId="4DAD309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5D7650" w:rsidP="6F5D7650" w:rsidRDefault="6F5D7650" w14:paraId="0B943AFC" w14:textId="66CB6CAD">
          <w:pPr>
            <w:pStyle w:val="Header"/>
            <w:bidi w:val="0"/>
            <w:ind w:right="-115"/>
            <w:jc w:val="right"/>
          </w:pPr>
        </w:p>
      </w:tc>
    </w:tr>
  </w:tbl>
  <w:p w:rsidR="6F5D7650" w:rsidP="6F5D7650" w:rsidRDefault="6F5D7650" w14:paraId="0482C374" w14:textId="7016CA5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5D7650" w:rsidTr="6F5D7650" w14:paraId="4D34F866">
      <w:trPr>
        <w:trHeight w:val="300"/>
      </w:trPr>
      <w:tc>
        <w:tcPr>
          <w:tcW w:w="3005" w:type="dxa"/>
          <w:tcMar/>
        </w:tcPr>
        <w:p w:rsidR="6F5D7650" w:rsidP="6F5D7650" w:rsidRDefault="6F5D7650" w14:paraId="712A43BB" w14:textId="7422EE9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F5D7650" w:rsidP="6F5D7650" w:rsidRDefault="6F5D7650" w14:paraId="6A8628C8" w14:textId="00266A2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5D7650" w:rsidP="6F5D7650" w:rsidRDefault="6F5D7650" w14:paraId="4FE37A5E" w14:textId="7B75DBA8">
          <w:pPr>
            <w:pStyle w:val="Header"/>
            <w:bidi w:val="0"/>
            <w:ind w:right="-115"/>
            <w:jc w:val="right"/>
          </w:pPr>
        </w:p>
      </w:tc>
    </w:tr>
  </w:tbl>
  <w:p w:rsidR="6F5D7650" w:rsidP="6F5D7650" w:rsidRDefault="6F5D7650" w14:paraId="01ED02E3" w14:textId="2890AA4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61b28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4748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83352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4e321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ab5a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679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E90C6"/>
    <w:rsid w:val="01316BA2"/>
    <w:rsid w:val="017815E5"/>
    <w:rsid w:val="0211AEDA"/>
    <w:rsid w:val="02EB8484"/>
    <w:rsid w:val="030B6F06"/>
    <w:rsid w:val="0347DBBE"/>
    <w:rsid w:val="035E14DD"/>
    <w:rsid w:val="038EBA4A"/>
    <w:rsid w:val="03BEF43D"/>
    <w:rsid w:val="046AAFDB"/>
    <w:rsid w:val="05B28FBF"/>
    <w:rsid w:val="087F15B3"/>
    <w:rsid w:val="09AE550C"/>
    <w:rsid w:val="0A0AE44B"/>
    <w:rsid w:val="0AABDBAF"/>
    <w:rsid w:val="0AB3C353"/>
    <w:rsid w:val="0ACAA2F9"/>
    <w:rsid w:val="0ADF1EAA"/>
    <w:rsid w:val="0AF3BA10"/>
    <w:rsid w:val="0B2CDBD5"/>
    <w:rsid w:val="0B312B73"/>
    <w:rsid w:val="0B70EC4B"/>
    <w:rsid w:val="0C66CE87"/>
    <w:rsid w:val="0CC6A74F"/>
    <w:rsid w:val="0D379DAD"/>
    <w:rsid w:val="0EEE90C6"/>
    <w:rsid w:val="10BA3A70"/>
    <w:rsid w:val="1114C5B7"/>
    <w:rsid w:val="11AD562E"/>
    <w:rsid w:val="11D75770"/>
    <w:rsid w:val="12355E09"/>
    <w:rsid w:val="123D44D9"/>
    <w:rsid w:val="124377F8"/>
    <w:rsid w:val="13429368"/>
    <w:rsid w:val="13972346"/>
    <w:rsid w:val="13B6C913"/>
    <w:rsid w:val="13FE733B"/>
    <w:rsid w:val="14375E6B"/>
    <w:rsid w:val="161759AE"/>
    <w:rsid w:val="196DAC32"/>
    <w:rsid w:val="1A69457E"/>
    <w:rsid w:val="1B153CF7"/>
    <w:rsid w:val="1BF529F4"/>
    <w:rsid w:val="1D04A861"/>
    <w:rsid w:val="1D229162"/>
    <w:rsid w:val="1DB7BB50"/>
    <w:rsid w:val="1E0BEC86"/>
    <w:rsid w:val="1E54F3EB"/>
    <w:rsid w:val="1E790590"/>
    <w:rsid w:val="1E7E7A25"/>
    <w:rsid w:val="1F92E2CB"/>
    <w:rsid w:val="2056009B"/>
    <w:rsid w:val="2105851A"/>
    <w:rsid w:val="22E69D8C"/>
    <w:rsid w:val="23845547"/>
    <w:rsid w:val="24757289"/>
    <w:rsid w:val="251651ED"/>
    <w:rsid w:val="251F9643"/>
    <w:rsid w:val="252C6DA3"/>
    <w:rsid w:val="257CE41F"/>
    <w:rsid w:val="257D0523"/>
    <w:rsid w:val="25A303F9"/>
    <w:rsid w:val="26629337"/>
    <w:rsid w:val="267D4B59"/>
    <w:rsid w:val="26F03FEB"/>
    <w:rsid w:val="27DB6457"/>
    <w:rsid w:val="281CE24A"/>
    <w:rsid w:val="28454501"/>
    <w:rsid w:val="28AD2422"/>
    <w:rsid w:val="29209F21"/>
    <w:rsid w:val="2982C013"/>
    <w:rsid w:val="2A489A57"/>
    <w:rsid w:val="2AFD2E71"/>
    <w:rsid w:val="2B31D914"/>
    <w:rsid w:val="2B4289D8"/>
    <w:rsid w:val="2B85D932"/>
    <w:rsid w:val="2B99C4F8"/>
    <w:rsid w:val="2C2EE78C"/>
    <w:rsid w:val="2F2FA157"/>
    <w:rsid w:val="2F68A02F"/>
    <w:rsid w:val="3058617D"/>
    <w:rsid w:val="307D812B"/>
    <w:rsid w:val="307DCCAF"/>
    <w:rsid w:val="30F54DEC"/>
    <w:rsid w:val="320FDECC"/>
    <w:rsid w:val="3226AD38"/>
    <w:rsid w:val="32EF9300"/>
    <w:rsid w:val="33ADA97A"/>
    <w:rsid w:val="360CE9F7"/>
    <w:rsid w:val="3616A9CE"/>
    <w:rsid w:val="368CEF9D"/>
    <w:rsid w:val="3A99953B"/>
    <w:rsid w:val="3C1A86D6"/>
    <w:rsid w:val="3CEE36BE"/>
    <w:rsid w:val="3F38C12D"/>
    <w:rsid w:val="3F77401F"/>
    <w:rsid w:val="41BC34A4"/>
    <w:rsid w:val="4216A45F"/>
    <w:rsid w:val="42ED47AE"/>
    <w:rsid w:val="42FD3637"/>
    <w:rsid w:val="4391D262"/>
    <w:rsid w:val="43D40705"/>
    <w:rsid w:val="43F809BF"/>
    <w:rsid w:val="44B4CE94"/>
    <w:rsid w:val="451B0145"/>
    <w:rsid w:val="45A0BF89"/>
    <w:rsid w:val="46324534"/>
    <w:rsid w:val="46E50961"/>
    <w:rsid w:val="47229A6A"/>
    <w:rsid w:val="492F97D8"/>
    <w:rsid w:val="4957AB4B"/>
    <w:rsid w:val="49C71B08"/>
    <w:rsid w:val="4A0C1BBD"/>
    <w:rsid w:val="4A27C538"/>
    <w:rsid w:val="4EDB31C7"/>
    <w:rsid w:val="4F5CBCF2"/>
    <w:rsid w:val="4FF17B93"/>
    <w:rsid w:val="4FFF017D"/>
    <w:rsid w:val="50B14938"/>
    <w:rsid w:val="50DD20D1"/>
    <w:rsid w:val="51B2EE7C"/>
    <w:rsid w:val="51E2C81B"/>
    <w:rsid w:val="5247750F"/>
    <w:rsid w:val="5372ECF4"/>
    <w:rsid w:val="5390891B"/>
    <w:rsid w:val="54A2CF1C"/>
    <w:rsid w:val="54F25C27"/>
    <w:rsid w:val="54F456FE"/>
    <w:rsid w:val="55CF2EAD"/>
    <w:rsid w:val="56319401"/>
    <w:rsid w:val="564DA376"/>
    <w:rsid w:val="565B2622"/>
    <w:rsid w:val="56FBFC90"/>
    <w:rsid w:val="57E9F6D6"/>
    <w:rsid w:val="58BD15CC"/>
    <w:rsid w:val="5B0BFD3A"/>
    <w:rsid w:val="5BB16241"/>
    <w:rsid w:val="5D630F3F"/>
    <w:rsid w:val="5D6F6B2E"/>
    <w:rsid w:val="5D713254"/>
    <w:rsid w:val="5ED76856"/>
    <w:rsid w:val="5F5A37A1"/>
    <w:rsid w:val="5FBBDD5E"/>
    <w:rsid w:val="60AA385F"/>
    <w:rsid w:val="60B59A06"/>
    <w:rsid w:val="611CD754"/>
    <w:rsid w:val="62F99270"/>
    <w:rsid w:val="633038FD"/>
    <w:rsid w:val="63924D06"/>
    <w:rsid w:val="659A62D7"/>
    <w:rsid w:val="65A044DB"/>
    <w:rsid w:val="6758B25E"/>
    <w:rsid w:val="6799BA0C"/>
    <w:rsid w:val="6896560C"/>
    <w:rsid w:val="69308CC4"/>
    <w:rsid w:val="6953EDA9"/>
    <w:rsid w:val="6A7EDEB5"/>
    <w:rsid w:val="6B904CD0"/>
    <w:rsid w:val="6BE6F582"/>
    <w:rsid w:val="6C3C593F"/>
    <w:rsid w:val="6C6073E5"/>
    <w:rsid w:val="6C672C45"/>
    <w:rsid w:val="6D6D4DC0"/>
    <w:rsid w:val="6DA6845B"/>
    <w:rsid w:val="6E59B46E"/>
    <w:rsid w:val="6F5D7650"/>
    <w:rsid w:val="6FE38EA9"/>
    <w:rsid w:val="72491DF7"/>
    <w:rsid w:val="7255646F"/>
    <w:rsid w:val="72F24062"/>
    <w:rsid w:val="734501B3"/>
    <w:rsid w:val="73951B56"/>
    <w:rsid w:val="73E688CA"/>
    <w:rsid w:val="752105F9"/>
    <w:rsid w:val="774D2A2E"/>
    <w:rsid w:val="777B10F7"/>
    <w:rsid w:val="7856FA84"/>
    <w:rsid w:val="79835DB9"/>
    <w:rsid w:val="79E2EF03"/>
    <w:rsid w:val="79E9EB84"/>
    <w:rsid w:val="7A2527B1"/>
    <w:rsid w:val="7BFBE420"/>
    <w:rsid w:val="7CF846CF"/>
    <w:rsid w:val="7DCA9E39"/>
    <w:rsid w:val="7DD31F7B"/>
    <w:rsid w:val="7DE3EAB4"/>
    <w:rsid w:val="7FC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90C6"/>
  <w15:chartTrackingRefBased/>
  <w15:docId w15:val="{158501B0-F65F-4C06-9C7B-0C0013B30E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3B6C913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3B6C913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6F5D765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F5D765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jack@whittingham.tech" TargetMode="External" Id="R85c41f74aa0a40f5" /><Relationship Type="http://schemas.openxmlformats.org/officeDocument/2006/relationships/hyperlink" Target="https://www.jackwhittingham.co.uk" TargetMode="External" Id="R8656053ab77f4991" /><Relationship Type="http://schemas.openxmlformats.org/officeDocument/2006/relationships/hyperlink" Target="https://www.uk.linkedin.com/in/whittinghamjack" TargetMode="External" Id="Rde4f02498eaf4fba" /><Relationship Type="http://schemas.openxmlformats.org/officeDocument/2006/relationships/numbering" Target="/word/numbering.xml" Id="Ra680f8a2d5ce498d" /><Relationship Type="http://schemas.openxmlformats.org/officeDocument/2006/relationships/header" Target="/word/header.xml" Id="R442870cb6a2840ce" /><Relationship Type="http://schemas.openxmlformats.org/officeDocument/2006/relationships/footer" Target="/word/footer.xml" Id="Rb1f0a347654949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Whittingham</dc:creator>
  <keywords/>
  <dc:description/>
  <lastModifiedBy>Jack Whittingham</lastModifiedBy>
  <revision>4</revision>
  <dcterms:created xsi:type="dcterms:W3CDTF">2025-07-17T08:09:39.5428420Z</dcterms:created>
  <dcterms:modified xsi:type="dcterms:W3CDTF">2025-07-21T12:54:29.7725347Z</dcterms:modified>
</coreProperties>
</file>